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2D693" w14:textId="77777777" w:rsidR="004232AD" w:rsidRDefault="004232AD" w:rsidP="00027FDD">
      <w:pPr>
        <w:spacing w:line="600" w:lineRule="exact"/>
        <w:ind w:right="560"/>
        <w:rPr>
          <w:rFonts w:ascii="仿宋" w:eastAsia="仿宋" w:hAnsi="仿宋" w:hint="eastAsia"/>
          <w:b/>
          <w:bCs/>
          <w:sz w:val="28"/>
          <w:szCs w:val="28"/>
        </w:rPr>
      </w:pPr>
    </w:p>
    <w:p w14:paraId="5D89EB1E" w14:textId="2DF3B065" w:rsidR="00027FDD" w:rsidRPr="00027FDD" w:rsidRDefault="00027FDD" w:rsidP="00027FDD">
      <w:pPr>
        <w:spacing w:line="600" w:lineRule="exact"/>
        <w:ind w:right="560"/>
        <w:rPr>
          <w:rFonts w:ascii="仿宋" w:eastAsia="仿宋" w:hAnsi="仿宋"/>
          <w:b/>
          <w:bCs/>
          <w:sz w:val="28"/>
          <w:szCs w:val="28"/>
        </w:rPr>
      </w:pPr>
      <w:r w:rsidRPr="00027FDD">
        <w:rPr>
          <w:rFonts w:ascii="仿宋" w:eastAsia="仿宋" w:hAnsi="仿宋" w:hint="eastAsia"/>
          <w:b/>
          <w:bCs/>
          <w:sz w:val="28"/>
          <w:szCs w:val="28"/>
        </w:rPr>
        <w:t>附件:</w:t>
      </w:r>
    </w:p>
    <w:p w14:paraId="31281D09" w14:textId="77777777" w:rsidR="00027FDD" w:rsidRDefault="00027FDD" w:rsidP="00027FDD">
      <w:pPr>
        <w:pStyle w:val="2"/>
        <w:spacing w:before="0" w:after="0" w:line="240" w:lineRule="atLeast"/>
        <w:jc w:val="center"/>
        <w:rPr>
          <w:rFonts w:ascii="华文中宋" w:eastAsia="华文中宋" w:hAnsi="华文中宋"/>
        </w:rPr>
      </w:pPr>
    </w:p>
    <w:p w14:paraId="6F03B5C8" w14:textId="4087B499" w:rsidR="00027FDD" w:rsidRDefault="00027FDD" w:rsidP="00027FDD">
      <w:pPr>
        <w:pStyle w:val="2"/>
        <w:spacing w:before="0" w:after="0" w:line="240" w:lineRule="atLeast"/>
        <w:jc w:val="center"/>
        <w:rPr>
          <w:rFonts w:ascii="华文中宋" w:eastAsia="华文中宋" w:hAnsi="华文中宋"/>
        </w:rPr>
      </w:pPr>
      <w:r w:rsidRPr="0075304A">
        <w:rPr>
          <w:rFonts w:ascii="华文中宋" w:eastAsia="华文中宋" w:hAnsi="华文中宋" w:hint="eastAsia"/>
        </w:rPr>
        <w:t>“科技赋能医疗，信息助力健康”高峰论坛</w:t>
      </w:r>
    </w:p>
    <w:p w14:paraId="7C61BD27" w14:textId="184C7236" w:rsidR="00027FDD" w:rsidRDefault="00027FDD" w:rsidP="00027FDD">
      <w:pPr>
        <w:pStyle w:val="2"/>
        <w:spacing w:before="0" w:after="0" w:line="240" w:lineRule="atLeast"/>
        <w:jc w:val="center"/>
        <w:rPr>
          <w:rFonts w:ascii="华文中宋" w:eastAsia="华文中宋" w:hAnsi="华文中宋"/>
        </w:rPr>
      </w:pPr>
      <w:r w:rsidRPr="0075304A">
        <w:rPr>
          <w:rFonts w:ascii="华文中宋" w:eastAsia="华文中宋" w:hAnsi="华文中宋" w:hint="eastAsia"/>
        </w:rPr>
        <w:t>暨信息企业与医疗机构交流研讨会</w:t>
      </w:r>
      <w:r>
        <w:rPr>
          <w:rFonts w:ascii="华文中宋" w:eastAsia="华文中宋" w:hAnsi="华文中宋" w:hint="eastAsia"/>
        </w:rPr>
        <w:t>企业推介</w:t>
      </w:r>
      <w:r w:rsidR="00623970">
        <w:rPr>
          <w:rFonts w:ascii="华文中宋" w:eastAsia="华文中宋" w:hAnsi="华文中宋" w:hint="eastAsia"/>
        </w:rPr>
        <w:t>信息表</w:t>
      </w:r>
    </w:p>
    <w:p w14:paraId="4CA278FA" w14:textId="77777777" w:rsidR="00027FDD" w:rsidRPr="003C23D1" w:rsidRDefault="00027FDD" w:rsidP="00027FDD"/>
    <w:tbl>
      <w:tblPr>
        <w:tblpPr w:leftFromText="180" w:rightFromText="180" w:vertAnchor="text" w:horzAnchor="margin" w:tblpXSpec="center" w:tblpY="1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39"/>
        <w:gridCol w:w="1843"/>
        <w:gridCol w:w="2653"/>
      </w:tblGrid>
      <w:tr w:rsidR="00027FDD" w14:paraId="5C9C4DA3" w14:textId="77777777" w:rsidTr="00027FDD">
        <w:trPr>
          <w:cantSplit/>
          <w:trHeight w:val="737"/>
        </w:trPr>
        <w:tc>
          <w:tcPr>
            <w:tcW w:w="2405" w:type="dxa"/>
            <w:vAlign w:val="center"/>
          </w:tcPr>
          <w:p w14:paraId="1007F9BF" w14:textId="77777777" w:rsidR="00027FDD" w:rsidRDefault="00027FDD" w:rsidP="00D4176D">
            <w:pPr>
              <w:spacing w:afterLines="50" w:after="156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单位名称</w:t>
            </w:r>
          </w:p>
        </w:tc>
        <w:tc>
          <w:tcPr>
            <w:tcW w:w="6735" w:type="dxa"/>
            <w:gridSpan w:val="3"/>
            <w:vAlign w:val="center"/>
          </w:tcPr>
          <w:p w14:paraId="1D04CF95" w14:textId="77777777" w:rsidR="00027FDD" w:rsidRDefault="00027FDD" w:rsidP="00D4176D">
            <w:pPr>
              <w:spacing w:afterLines="50" w:after="156"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027FDD" w14:paraId="491ED6A1" w14:textId="77777777" w:rsidTr="00027FDD">
        <w:trPr>
          <w:cantSplit/>
          <w:trHeight w:val="699"/>
        </w:trPr>
        <w:tc>
          <w:tcPr>
            <w:tcW w:w="2405" w:type="dxa"/>
          </w:tcPr>
          <w:p w14:paraId="735B3D21" w14:textId="77777777" w:rsidR="00027FDD" w:rsidRDefault="00027FDD" w:rsidP="00D4176D">
            <w:pPr>
              <w:spacing w:afterLines="50" w:after="156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</w:t>
            </w:r>
          </w:p>
        </w:tc>
        <w:tc>
          <w:tcPr>
            <w:tcW w:w="2239" w:type="dxa"/>
          </w:tcPr>
          <w:p w14:paraId="0E450FCE" w14:textId="77777777" w:rsidR="00027FDD" w:rsidRDefault="00027FDD" w:rsidP="00027FDD">
            <w:pPr>
              <w:spacing w:afterLines="50" w:after="156"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14:paraId="0A7C0C35" w14:textId="77777777" w:rsidR="00027FDD" w:rsidRDefault="00027FDD" w:rsidP="00D4176D">
            <w:pPr>
              <w:spacing w:afterLines="50" w:after="156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2653" w:type="dxa"/>
          </w:tcPr>
          <w:p w14:paraId="53ED13D6" w14:textId="77777777" w:rsidR="00027FDD" w:rsidRDefault="00027FDD" w:rsidP="00D4176D">
            <w:pPr>
              <w:spacing w:afterLines="50" w:after="156" w:line="56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027FDD" w14:paraId="6D6271E4" w14:textId="77777777" w:rsidTr="00027FDD">
        <w:trPr>
          <w:cantSplit/>
          <w:trHeight w:val="699"/>
        </w:trPr>
        <w:tc>
          <w:tcPr>
            <w:tcW w:w="2405" w:type="dxa"/>
          </w:tcPr>
          <w:p w14:paraId="3F1CA8D1" w14:textId="77777777" w:rsidR="00027FDD" w:rsidRDefault="00027FDD" w:rsidP="00D4176D">
            <w:pPr>
              <w:spacing w:afterLines="50" w:after="156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办公电话</w:t>
            </w:r>
          </w:p>
        </w:tc>
        <w:tc>
          <w:tcPr>
            <w:tcW w:w="2239" w:type="dxa"/>
          </w:tcPr>
          <w:p w14:paraId="49853AF5" w14:textId="77777777" w:rsidR="00027FDD" w:rsidRDefault="00027FDD" w:rsidP="00D4176D">
            <w:pPr>
              <w:spacing w:afterLines="50" w:after="156" w:line="56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14:paraId="1733AB76" w14:textId="77777777" w:rsidR="00027FDD" w:rsidRDefault="00027FDD" w:rsidP="00D4176D">
            <w:pPr>
              <w:spacing w:afterLines="50" w:after="156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2653" w:type="dxa"/>
          </w:tcPr>
          <w:p w14:paraId="34459B45" w14:textId="77777777" w:rsidR="00027FDD" w:rsidRDefault="00027FDD" w:rsidP="00D4176D">
            <w:pPr>
              <w:spacing w:afterLines="50" w:after="156" w:line="56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027FDD" w14:paraId="5E0A9960" w14:textId="77777777" w:rsidTr="00027FDD">
        <w:trPr>
          <w:cantSplit/>
          <w:trHeight w:val="699"/>
        </w:trPr>
        <w:tc>
          <w:tcPr>
            <w:tcW w:w="2405" w:type="dxa"/>
          </w:tcPr>
          <w:p w14:paraId="74B83122" w14:textId="0EAA4DDB" w:rsidR="00027FDD" w:rsidRDefault="00027FDD" w:rsidP="00D4176D">
            <w:pPr>
              <w:spacing w:afterLines="50" w:after="156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是否高新技术企业</w:t>
            </w:r>
          </w:p>
        </w:tc>
        <w:tc>
          <w:tcPr>
            <w:tcW w:w="2239" w:type="dxa"/>
          </w:tcPr>
          <w:p w14:paraId="5941E88D" w14:textId="77777777" w:rsidR="00027FDD" w:rsidRDefault="00027FDD" w:rsidP="00D4176D">
            <w:pPr>
              <w:spacing w:afterLines="50" w:after="156" w:line="56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14:paraId="50834529" w14:textId="77777777" w:rsidR="00027FDD" w:rsidRDefault="00027FDD" w:rsidP="00D4176D">
            <w:pPr>
              <w:spacing w:afterLines="50" w:after="156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2653" w:type="dxa"/>
          </w:tcPr>
          <w:p w14:paraId="57010ADD" w14:textId="77777777" w:rsidR="00027FDD" w:rsidRDefault="00027FDD" w:rsidP="00D4176D">
            <w:pPr>
              <w:spacing w:afterLines="50" w:after="156" w:line="56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14:paraId="57AAD097" w14:textId="77777777" w:rsidR="00027FDD" w:rsidRDefault="00027FDD" w:rsidP="00027FDD"/>
    <w:p w14:paraId="6331F5A9" w14:textId="77777777" w:rsidR="00027FDD" w:rsidRDefault="00027FDD" w:rsidP="00027FDD">
      <w:pPr>
        <w:rPr>
          <w:rFonts w:ascii="仿宋_GB2312" w:eastAsia="仿宋_GB2312"/>
          <w:b/>
          <w:sz w:val="24"/>
        </w:rPr>
      </w:pPr>
    </w:p>
    <w:p w14:paraId="4F110D17" w14:textId="6AEEB8BC" w:rsidR="00027FDD" w:rsidRPr="00775152" w:rsidRDefault="00027FDD" w:rsidP="00027FDD">
      <w:pPr>
        <w:rPr>
          <w:rFonts w:ascii="仿宋_GB2312" w:eastAsia="仿宋_GB2312"/>
          <w:b/>
          <w:sz w:val="24"/>
        </w:rPr>
      </w:pPr>
      <w:r w:rsidRPr="00775152">
        <w:rPr>
          <w:rFonts w:ascii="仿宋_GB2312" w:eastAsia="仿宋_GB2312" w:hint="eastAsia"/>
          <w:b/>
          <w:sz w:val="24"/>
        </w:rPr>
        <w:t>附：</w:t>
      </w:r>
    </w:p>
    <w:p w14:paraId="5C301C32" w14:textId="77777777" w:rsidR="00027FDD" w:rsidRDefault="00027FDD" w:rsidP="00027FDD">
      <w:pPr>
        <w:rPr>
          <w:rFonts w:ascii="仿宋_GB2312" w:eastAsia="仿宋_GB2312"/>
          <w:b/>
          <w:sz w:val="24"/>
        </w:rPr>
      </w:pPr>
      <w:r w:rsidRPr="003C23D1">
        <w:rPr>
          <w:rFonts w:ascii="仿宋_GB2312" w:eastAsia="仿宋_GB2312" w:hint="eastAsia"/>
          <w:b/>
          <w:sz w:val="24"/>
        </w:rPr>
        <w:t>企业简介</w:t>
      </w:r>
      <w:r>
        <w:rPr>
          <w:rFonts w:ascii="仿宋_GB2312" w:eastAsia="仿宋_GB2312" w:hint="eastAsia"/>
          <w:b/>
          <w:sz w:val="24"/>
        </w:rPr>
        <w:t>：（主要介绍单位的业务范围，服务领域及技术水平等，字数800字左右，</w:t>
      </w:r>
      <w:proofErr w:type="gramStart"/>
      <w:r>
        <w:rPr>
          <w:rFonts w:ascii="仿宋_GB2312" w:eastAsia="仿宋_GB2312" w:hint="eastAsia"/>
          <w:b/>
          <w:sz w:val="24"/>
        </w:rPr>
        <w:t>附较具</w:t>
      </w:r>
      <w:proofErr w:type="gramEnd"/>
      <w:r>
        <w:rPr>
          <w:rFonts w:ascii="仿宋_GB2312" w:eastAsia="仿宋_GB2312" w:hint="eastAsia"/>
          <w:b/>
          <w:sz w:val="24"/>
        </w:rPr>
        <w:t>代表性的单位照片</w:t>
      </w:r>
      <w:proofErr w:type="gramStart"/>
      <w:r>
        <w:rPr>
          <w:rFonts w:ascii="仿宋_GB2312" w:eastAsia="仿宋_GB2312" w:hint="eastAsia"/>
          <w:b/>
          <w:sz w:val="24"/>
        </w:rPr>
        <w:t>一</w:t>
      </w:r>
      <w:proofErr w:type="gramEnd"/>
      <w:r>
        <w:rPr>
          <w:rFonts w:ascii="仿宋_GB2312" w:eastAsia="仿宋_GB2312" w:hint="eastAsia"/>
          <w:b/>
          <w:sz w:val="24"/>
        </w:rPr>
        <w:t>或二张）</w:t>
      </w:r>
    </w:p>
    <w:p w14:paraId="3CB69922" w14:textId="77777777" w:rsidR="00027FDD" w:rsidRDefault="00027FDD" w:rsidP="00027FDD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产品简介：（主要介绍单位的代表性产品，字数800字左右，</w:t>
      </w:r>
      <w:proofErr w:type="gramStart"/>
      <w:r>
        <w:rPr>
          <w:rFonts w:ascii="仿宋_GB2312" w:eastAsia="仿宋_GB2312" w:hint="eastAsia"/>
          <w:b/>
          <w:sz w:val="24"/>
        </w:rPr>
        <w:t>附较具</w:t>
      </w:r>
      <w:proofErr w:type="gramEnd"/>
      <w:r>
        <w:rPr>
          <w:rFonts w:ascii="仿宋_GB2312" w:eastAsia="仿宋_GB2312" w:hint="eastAsia"/>
          <w:b/>
          <w:sz w:val="24"/>
        </w:rPr>
        <w:t>代表性产品照片</w:t>
      </w:r>
      <w:proofErr w:type="gramStart"/>
      <w:r>
        <w:rPr>
          <w:rFonts w:ascii="仿宋_GB2312" w:eastAsia="仿宋_GB2312" w:hint="eastAsia"/>
          <w:b/>
          <w:sz w:val="24"/>
        </w:rPr>
        <w:t>一</w:t>
      </w:r>
      <w:proofErr w:type="gramEnd"/>
      <w:r>
        <w:rPr>
          <w:rFonts w:ascii="仿宋_GB2312" w:eastAsia="仿宋_GB2312" w:hint="eastAsia"/>
          <w:b/>
          <w:sz w:val="24"/>
        </w:rPr>
        <w:t>或二张）</w:t>
      </w:r>
    </w:p>
    <w:p w14:paraId="40E3676E" w14:textId="77777777" w:rsidR="00027FDD" w:rsidRPr="00027FDD" w:rsidRDefault="00027FDD" w:rsidP="00690F8F">
      <w:pPr>
        <w:spacing w:line="600" w:lineRule="exact"/>
        <w:rPr>
          <w:sz w:val="28"/>
          <w:szCs w:val="28"/>
        </w:rPr>
      </w:pPr>
    </w:p>
    <w:sectPr w:rsidR="00027FDD" w:rsidRPr="00027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13275" w14:textId="77777777" w:rsidR="00D16059" w:rsidRDefault="00D16059" w:rsidP="0079095C">
      <w:r>
        <w:separator/>
      </w:r>
    </w:p>
  </w:endnote>
  <w:endnote w:type="continuationSeparator" w:id="0">
    <w:p w14:paraId="281C78F2" w14:textId="77777777" w:rsidR="00D16059" w:rsidRDefault="00D16059" w:rsidP="0079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EAAAE" w14:textId="77777777" w:rsidR="00D16059" w:rsidRDefault="00D16059" w:rsidP="0079095C">
      <w:r>
        <w:separator/>
      </w:r>
    </w:p>
  </w:footnote>
  <w:footnote w:type="continuationSeparator" w:id="0">
    <w:p w14:paraId="2D1C25F1" w14:textId="77777777" w:rsidR="00D16059" w:rsidRDefault="00D16059" w:rsidP="0079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F678E"/>
    <w:multiLevelType w:val="hybridMultilevel"/>
    <w:tmpl w:val="101089DE"/>
    <w:lvl w:ilvl="0" w:tplc="0409000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6F"/>
    <w:rsid w:val="00027EBD"/>
    <w:rsid w:val="00027FDD"/>
    <w:rsid w:val="00037DCC"/>
    <w:rsid w:val="00115BFE"/>
    <w:rsid w:val="00162375"/>
    <w:rsid w:val="002D234E"/>
    <w:rsid w:val="004232AD"/>
    <w:rsid w:val="00470B84"/>
    <w:rsid w:val="00493FAD"/>
    <w:rsid w:val="004A578E"/>
    <w:rsid w:val="004D10C2"/>
    <w:rsid w:val="004F3B8E"/>
    <w:rsid w:val="00565A67"/>
    <w:rsid w:val="00612B84"/>
    <w:rsid w:val="00623970"/>
    <w:rsid w:val="00683A5C"/>
    <w:rsid w:val="00690F8F"/>
    <w:rsid w:val="00692DD4"/>
    <w:rsid w:val="006F76BE"/>
    <w:rsid w:val="00702BAA"/>
    <w:rsid w:val="0071031A"/>
    <w:rsid w:val="007518CF"/>
    <w:rsid w:val="0079095C"/>
    <w:rsid w:val="007E30F0"/>
    <w:rsid w:val="007F7FFA"/>
    <w:rsid w:val="0094433F"/>
    <w:rsid w:val="00945D3F"/>
    <w:rsid w:val="009E2EFA"/>
    <w:rsid w:val="00A1763C"/>
    <w:rsid w:val="00A2566F"/>
    <w:rsid w:val="00B504A9"/>
    <w:rsid w:val="00BC78D7"/>
    <w:rsid w:val="00CD16C5"/>
    <w:rsid w:val="00CE696B"/>
    <w:rsid w:val="00CF3028"/>
    <w:rsid w:val="00D16059"/>
    <w:rsid w:val="00DA70C8"/>
    <w:rsid w:val="00E2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79444"/>
  <w15:chartTrackingRefBased/>
  <w15:docId w15:val="{EE96BC5B-87CD-4938-8A36-F8C1D504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34E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027FDD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31A"/>
    <w:rPr>
      <w:b/>
      <w:bCs/>
    </w:rPr>
  </w:style>
  <w:style w:type="paragraph" w:styleId="a4">
    <w:name w:val="header"/>
    <w:basedOn w:val="a"/>
    <w:link w:val="a5"/>
    <w:uiPriority w:val="99"/>
    <w:unhideWhenUsed/>
    <w:rsid w:val="00790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09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0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095C"/>
    <w:rPr>
      <w:sz w:val="18"/>
      <w:szCs w:val="18"/>
    </w:rPr>
  </w:style>
  <w:style w:type="table" w:customStyle="1" w:styleId="1">
    <w:name w:val="网格型1"/>
    <w:basedOn w:val="a1"/>
    <w:next w:val="a8"/>
    <w:uiPriority w:val="39"/>
    <w:rsid w:val="00CD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D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rsid w:val="00027FDD"/>
    <w:rPr>
      <w:rFonts w:ascii="Arial" w:eastAsia="黑体" w:hAnsi="Arial" w:cs="Times New Roman"/>
      <w:b/>
      <w:bCs/>
      <w:sz w:val="32"/>
      <w:szCs w:val="32"/>
    </w:rPr>
  </w:style>
  <w:style w:type="paragraph" w:styleId="a9">
    <w:name w:val="Date"/>
    <w:basedOn w:val="a"/>
    <w:next w:val="a"/>
    <w:link w:val="aa"/>
    <w:uiPriority w:val="99"/>
    <w:semiHidden/>
    <w:unhideWhenUsed/>
    <w:rsid w:val="00027FD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27FDD"/>
  </w:style>
  <w:style w:type="paragraph" w:styleId="ab">
    <w:name w:val="List Paragraph"/>
    <w:basedOn w:val="a"/>
    <w:uiPriority w:val="34"/>
    <w:qFormat/>
    <w:rsid w:val="00027F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好</dc:creator>
  <cp:keywords/>
  <dc:description/>
  <cp:lastModifiedBy>dell</cp:lastModifiedBy>
  <cp:revision>2</cp:revision>
  <dcterms:created xsi:type="dcterms:W3CDTF">2020-10-13T06:54:00Z</dcterms:created>
  <dcterms:modified xsi:type="dcterms:W3CDTF">2020-10-13T06:54:00Z</dcterms:modified>
</cp:coreProperties>
</file>