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21712" w14:textId="77777777" w:rsidR="0014110B" w:rsidRPr="00E71431" w:rsidRDefault="0014110B" w:rsidP="0014110B">
      <w:pPr>
        <w:rPr>
          <w:rFonts w:ascii="仿宋" w:eastAsia="仿宋" w:hAnsi="仿宋" w:cs="黑体"/>
        </w:rPr>
      </w:pPr>
      <w:r w:rsidRPr="00E71431">
        <w:rPr>
          <w:rFonts w:ascii="仿宋" w:eastAsia="仿宋" w:hAnsi="仿宋" w:cs="黑体" w:hint="eastAsia"/>
        </w:rPr>
        <w:t>附件</w:t>
      </w:r>
      <w:r w:rsidRPr="00E71431">
        <w:rPr>
          <w:rFonts w:ascii="仿宋" w:eastAsia="仿宋" w:hAnsi="仿宋" w:cs="黑体"/>
        </w:rPr>
        <w:t>1</w:t>
      </w:r>
    </w:p>
    <w:p w14:paraId="128BE283" w14:textId="77777777" w:rsidR="0014110B" w:rsidRPr="00E71431" w:rsidRDefault="0014110B" w:rsidP="0014110B">
      <w:pPr>
        <w:jc w:val="center"/>
        <w:rPr>
          <w:rFonts w:ascii="华文中宋" w:eastAsia="华文中宋" w:hAnsi="华文中宋"/>
        </w:rPr>
      </w:pPr>
      <w:r w:rsidRPr="00E71431">
        <w:rPr>
          <w:rFonts w:ascii="华文中宋" w:eastAsia="华文中宋" w:hAnsi="华文中宋" w:cs="方正小标宋简体" w:hint="eastAsia"/>
        </w:rPr>
        <w:t>大连市地方标准项目建议书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1195"/>
        <w:gridCol w:w="1501"/>
        <w:gridCol w:w="1559"/>
        <w:gridCol w:w="61"/>
        <w:gridCol w:w="2904"/>
      </w:tblGrid>
      <w:tr w:rsidR="0014110B" w14:paraId="6A3F2B50" w14:textId="77777777" w:rsidTr="00037766">
        <w:trPr>
          <w:trHeight w:val="456"/>
          <w:jc w:val="center"/>
        </w:trPr>
        <w:tc>
          <w:tcPr>
            <w:tcW w:w="1796" w:type="dxa"/>
            <w:vAlign w:val="center"/>
          </w:tcPr>
          <w:p w14:paraId="1B7D6E52" w14:textId="77777777" w:rsidR="0014110B" w:rsidRDefault="0014110B" w:rsidP="0003776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7220" w:type="dxa"/>
            <w:gridSpan w:val="5"/>
            <w:vAlign w:val="center"/>
          </w:tcPr>
          <w:p w14:paraId="35FDF224" w14:textId="77777777" w:rsidR="0014110B" w:rsidRDefault="0014110B" w:rsidP="0003776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14110B" w14:paraId="2363C792" w14:textId="77777777" w:rsidTr="00037766">
        <w:trPr>
          <w:cantSplit/>
          <w:trHeight w:val="436"/>
          <w:jc w:val="center"/>
        </w:trPr>
        <w:tc>
          <w:tcPr>
            <w:tcW w:w="1796" w:type="dxa"/>
            <w:vAlign w:val="center"/>
          </w:tcPr>
          <w:p w14:paraId="146D8CE8" w14:textId="77777777" w:rsidR="0014110B" w:rsidRDefault="0014110B" w:rsidP="0003776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制定或修订</w:t>
            </w:r>
          </w:p>
        </w:tc>
        <w:tc>
          <w:tcPr>
            <w:tcW w:w="2696" w:type="dxa"/>
            <w:gridSpan w:val="2"/>
            <w:vAlign w:val="center"/>
          </w:tcPr>
          <w:p w14:paraId="49C368E3" w14:textId="77777777" w:rsidR="0014110B" w:rsidRDefault="0014110B" w:rsidP="00037766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□制定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  <w:r>
              <w:rPr>
                <w:rFonts w:eastAsia="宋体" w:cs="宋体" w:hint="eastAsia"/>
                <w:sz w:val="21"/>
                <w:szCs w:val="21"/>
              </w:rPr>
              <w:t>□修订</w:t>
            </w:r>
          </w:p>
        </w:tc>
        <w:tc>
          <w:tcPr>
            <w:tcW w:w="1620" w:type="dxa"/>
            <w:gridSpan w:val="2"/>
            <w:vAlign w:val="center"/>
          </w:tcPr>
          <w:p w14:paraId="689BA6AD" w14:textId="77777777" w:rsidR="0014110B" w:rsidRDefault="0014110B" w:rsidP="0003776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被修订标准号</w:t>
            </w:r>
          </w:p>
        </w:tc>
        <w:tc>
          <w:tcPr>
            <w:tcW w:w="2904" w:type="dxa"/>
            <w:vAlign w:val="center"/>
          </w:tcPr>
          <w:p w14:paraId="36562F5D" w14:textId="77777777" w:rsidR="0014110B" w:rsidRDefault="0014110B" w:rsidP="00037766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4110B" w14:paraId="449981BF" w14:textId="77777777" w:rsidTr="00037766">
        <w:trPr>
          <w:cantSplit/>
          <w:trHeight w:val="439"/>
          <w:jc w:val="center"/>
        </w:trPr>
        <w:tc>
          <w:tcPr>
            <w:tcW w:w="1796" w:type="dxa"/>
            <w:vAlign w:val="center"/>
          </w:tcPr>
          <w:p w14:paraId="45EBFC23" w14:textId="77777777" w:rsidR="0014110B" w:rsidRDefault="0014110B" w:rsidP="0003776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行业分类</w:t>
            </w:r>
          </w:p>
        </w:tc>
        <w:tc>
          <w:tcPr>
            <w:tcW w:w="7220" w:type="dxa"/>
            <w:gridSpan w:val="5"/>
            <w:tcBorders>
              <w:top w:val="nil"/>
              <w:bottom w:val="nil"/>
            </w:tcBorders>
            <w:vAlign w:val="center"/>
          </w:tcPr>
          <w:p w14:paraId="0934AB3A" w14:textId="77777777" w:rsidR="0014110B" w:rsidRDefault="0014110B" w:rsidP="00037766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□工业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</w:t>
            </w:r>
            <w:r>
              <w:rPr>
                <w:rFonts w:eastAsia="宋体" w:cs="宋体" w:hint="eastAsia"/>
                <w:sz w:val="21"/>
                <w:szCs w:val="21"/>
              </w:rPr>
              <w:t>□农业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eastAsia="宋体" w:cs="宋体" w:hint="eastAsia"/>
                <w:sz w:val="21"/>
                <w:szCs w:val="21"/>
              </w:rPr>
              <w:t>服务业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eastAsia="宋体" w:cs="宋体" w:hint="eastAsia"/>
                <w:sz w:val="21"/>
                <w:szCs w:val="21"/>
              </w:rPr>
              <w:t>社会管理和公共服务</w:t>
            </w:r>
          </w:p>
        </w:tc>
      </w:tr>
      <w:tr w:rsidR="0014110B" w14:paraId="1E01D724" w14:textId="77777777" w:rsidTr="00037766">
        <w:trPr>
          <w:cantSplit/>
          <w:trHeight w:val="702"/>
          <w:jc w:val="center"/>
        </w:trPr>
        <w:tc>
          <w:tcPr>
            <w:tcW w:w="1796" w:type="dxa"/>
            <w:vAlign w:val="center"/>
          </w:tcPr>
          <w:p w14:paraId="501366A2" w14:textId="77777777" w:rsidR="0014110B" w:rsidRDefault="0014110B" w:rsidP="0003776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标准类别</w:t>
            </w:r>
          </w:p>
        </w:tc>
        <w:tc>
          <w:tcPr>
            <w:tcW w:w="7220" w:type="dxa"/>
            <w:gridSpan w:val="5"/>
            <w:vAlign w:val="center"/>
          </w:tcPr>
          <w:p w14:paraId="1355446C" w14:textId="77777777" w:rsidR="0014110B" w:rsidRDefault="0014110B" w:rsidP="00037766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eastAsia="宋体" w:cs="宋体" w:hint="eastAsia"/>
                <w:sz w:val="21"/>
                <w:szCs w:val="21"/>
              </w:rPr>
              <w:t>物流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eastAsia="宋体" w:cs="宋体" w:hint="eastAsia"/>
                <w:sz w:val="21"/>
                <w:szCs w:val="21"/>
              </w:rPr>
              <w:t>节能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eastAsia="宋体" w:cs="宋体" w:hint="eastAsia"/>
                <w:sz w:val="21"/>
                <w:szCs w:val="21"/>
              </w:rPr>
              <w:t>环保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eastAsia="宋体" w:cs="宋体" w:hint="eastAsia"/>
                <w:sz w:val="21"/>
                <w:szCs w:val="21"/>
              </w:rPr>
              <w:t>旅游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eastAsia="宋体" w:cs="宋体" w:hint="eastAsia"/>
                <w:sz w:val="21"/>
                <w:szCs w:val="21"/>
              </w:rPr>
              <w:t>装备制造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eastAsia="宋体" w:cs="宋体" w:hint="eastAsia"/>
                <w:sz w:val="21"/>
                <w:szCs w:val="21"/>
              </w:rPr>
              <w:t>信息工程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eastAsia="宋体" w:cs="宋体" w:hint="eastAsia"/>
                <w:sz w:val="21"/>
                <w:szCs w:val="21"/>
              </w:rPr>
              <w:t>消费品</w:t>
            </w:r>
          </w:p>
          <w:p w14:paraId="492EA878" w14:textId="77777777" w:rsidR="0014110B" w:rsidRDefault="0014110B" w:rsidP="00037766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eastAsia="宋体" w:cs="宋体" w:hint="eastAsia"/>
                <w:sz w:val="21"/>
                <w:szCs w:val="21"/>
              </w:rPr>
              <w:t>其他</w:t>
            </w:r>
          </w:p>
        </w:tc>
      </w:tr>
      <w:tr w:rsidR="0014110B" w14:paraId="02A7F5BD" w14:textId="77777777" w:rsidTr="00037766">
        <w:trPr>
          <w:cantSplit/>
          <w:trHeight w:val="542"/>
          <w:jc w:val="center"/>
        </w:trPr>
        <w:tc>
          <w:tcPr>
            <w:tcW w:w="1796" w:type="dxa"/>
            <w:vAlign w:val="center"/>
          </w:tcPr>
          <w:p w14:paraId="47A747DC" w14:textId="77777777" w:rsidR="0014110B" w:rsidRDefault="0014110B" w:rsidP="0003776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起草单位</w:t>
            </w:r>
          </w:p>
        </w:tc>
        <w:tc>
          <w:tcPr>
            <w:tcW w:w="7220" w:type="dxa"/>
            <w:gridSpan w:val="5"/>
            <w:vAlign w:val="center"/>
          </w:tcPr>
          <w:p w14:paraId="777C9D35" w14:textId="77777777" w:rsidR="0014110B" w:rsidRDefault="0014110B" w:rsidP="00037766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4110B" w14:paraId="03FF67B7" w14:textId="77777777" w:rsidTr="00037766">
        <w:trPr>
          <w:trHeight w:val="454"/>
          <w:jc w:val="center"/>
        </w:trPr>
        <w:tc>
          <w:tcPr>
            <w:tcW w:w="1796" w:type="dxa"/>
            <w:vAlign w:val="center"/>
          </w:tcPr>
          <w:p w14:paraId="008B1454" w14:textId="77777777" w:rsidR="0014110B" w:rsidRDefault="0014110B" w:rsidP="0003776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联系人</w:t>
            </w:r>
          </w:p>
        </w:tc>
        <w:tc>
          <w:tcPr>
            <w:tcW w:w="2696" w:type="dxa"/>
            <w:gridSpan w:val="2"/>
            <w:vAlign w:val="center"/>
          </w:tcPr>
          <w:p w14:paraId="729784A0" w14:textId="77777777" w:rsidR="0014110B" w:rsidRDefault="0014110B" w:rsidP="00037766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9C7E21C" w14:textId="77777777" w:rsidR="0014110B" w:rsidRDefault="0014110B" w:rsidP="0003776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2904" w:type="dxa"/>
            <w:vAlign w:val="center"/>
          </w:tcPr>
          <w:p w14:paraId="443A19DF" w14:textId="77777777" w:rsidR="0014110B" w:rsidRDefault="0014110B" w:rsidP="00037766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4110B" w14:paraId="3160492B" w14:textId="77777777" w:rsidTr="00037766">
        <w:trPr>
          <w:trHeight w:val="454"/>
          <w:jc w:val="center"/>
        </w:trPr>
        <w:tc>
          <w:tcPr>
            <w:tcW w:w="1796" w:type="dxa"/>
            <w:vAlign w:val="center"/>
          </w:tcPr>
          <w:p w14:paraId="783A99F0" w14:textId="77777777" w:rsidR="0014110B" w:rsidRDefault="0014110B" w:rsidP="0003776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计划起始年</w:t>
            </w:r>
          </w:p>
        </w:tc>
        <w:tc>
          <w:tcPr>
            <w:tcW w:w="2696" w:type="dxa"/>
            <w:gridSpan w:val="2"/>
            <w:vAlign w:val="center"/>
          </w:tcPr>
          <w:p w14:paraId="7B3090CF" w14:textId="77777777" w:rsidR="0014110B" w:rsidRDefault="0014110B" w:rsidP="00037766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 xml:space="preserve">        </w:t>
            </w:r>
            <w:r>
              <w:rPr>
                <w:rFonts w:eastAsia="宋体" w:cs="宋体" w:hint="eastAsia"/>
                <w:sz w:val="21"/>
                <w:szCs w:val="21"/>
              </w:rPr>
              <w:t>年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 </w:t>
            </w:r>
            <w:r>
              <w:rPr>
                <w:rFonts w:eastAsia="宋体" w:cs="宋体" w:hint="eastAsia"/>
                <w:sz w:val="21"/>
                <w:szCs w:val="21"/>
              </w:rPr>
              <w:t>月</w:t>
            </w:r>
          </w:p>
        </w:tc>
        <w:tc>
          <w:tcPr>
            <w:tcW w:w="1620" w:type="dxa"/>
            <w:gridSpan w:val="2"/>
            <w:vAlign w:val="center"/>
          </w:tcPr>
          <w:p w14:paraId="11304286" w14:textId="77777777" w:rsidR="0014110B" w:rsidRDefault="0014110B" w:rsidP="00037766">
            <w:pPr>
              <w:ind w:firstLineChars="150" w:firstLine="315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完成年限</w:t>
            </w:r>
          </w:p>
        </w:tc>
        <w:tc>
          <w:tcPr>
            <w:tcW w:w="2904" w:type="dxa"/>
            <w:vAlign w:val="center"/>
          </w:tcPr>
          <w:p w14:paraId="0374C2C2" w14:textId="77777777" w:rsidR="0014110B" w:rsidRDefault="0014110B" w:rsidP="00037766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 xml:space="preserve">      </w:t>
            </w:r>
            <w:r>
              <w:rPr>
                <w:rFonts w:eastAsia="宋体" w:cs="宋体" w:hint="eastAsia"/>
                <w:sz w:val="21"/>
                <w:szCs w:val="21"/>
              </w:rPr>
              <w:t>年</w:t>
            </w:r>
            <w:r>
              <w:rPr>
                <w:rFonts w:eastAsia="宋体" w:cs="宋体" w:hint="eastAsia"/>
                <w:sz w:val="21"/>
                <w:szCs w:val="21"/>
              </w:rPr>
              <w:t xml:space="preserve">     </w:t>
            </w:r>
            <w:r>
              <w:rPr>
                <w:rFonts w:eastAsia="宋体" w:cs="宋体" w:hint="eastAsia"/>
                <w:sz w:val="21"/>
                <w:szCs w:val="21"/>
              </w:rPr>
              <w:t>月</w:t>
            </w:r>
          </w:p>
        </w:tc>
      </w:tr>
      <w:tr w:rsidR="0014110B" w14:paraId="316B2B4A" w14:textId="77777777" w:rsidTr="00037766">
        <w:trPr>
          <w:trHeight w:val="3057"/>
          <w:jc w:val="center"/>
        </w:trPr>
        <w:tc>
          <w:tcPr>
            <w:tcW w:w="1796" w:type="dxa"/>
            <w:vAlign w:val="center"/>
          </w:tcPr>
          <w:p w14:paraId="55E3D568" w14:textId="77777777" w:rsidR="0014110B" w:rsidRDefault="0014110B" w:rsidP="00037766">
            <w:pPr>
              <w:spacing w:line="320" w:lineRule="exact"/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适用范围</w:t>
            </w:r>
            <w:proofErr w:type="gramStart"/>
            <w:r>
              <w:rPr>
                <w:rFonts w:eastAsia="宋体" w:cs="宋体" w:hint="eastAsia"/>
                <w:sz w:val="21"/>
                <w:szCs w:val="21"/>
              </w:rPr>
              <w:t>和</w:t>
            </w:r>
            <w:proofErr w:type="gramEnd"/>
          </w:p>
          <w:p w14:paraId="207EC801" w14:textId="77777777" w:rsidR="0014110B" w:rsidRDefault="0014110B" w:rsidP="00037766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主要技术内容</w:t>
            </w:r>
          </w:p>
        </w:tc>
        <w:tc>
          <w:tcPr>
            <w:tcW w:w="7220" w:type="dxa"/>
            <w:gridSpan w:val="5"/>
            <w:vAlign w:val="center"/>
          </w:tcPr>
          <w:p w14:paraId="3ACBA44F" w14:textId="77777777" w:rsidR="0014110B" w:rsidRDefault="0014110B" w:rsidP="00037766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4110B" w14:paraId="2DFF4616" w14:textId="77777777" w:rsidTr="00037766">
        <w:trPr>
          <w:trHeight w:val="4332"/>
          <w:jc w:val="center"/>
        </w:trPr>
        <w:tc>
          <w:tcPr>
            <w:tcW w:w="1796" w:type="dxa"/>
            <w:vAlign w:val="center"/>
          </w:tcPr>
          <w:p w14:paraId="77687F62" w14:textId="77777777" w:rsidR="0014110B" w:rsidRDefault="0014110B" w:rsidP="00037766">
            <w:pPr>
              <w:spacing w:line="320" w:lineRule="exact"/>
              <w:jc w:val="center"/>
              <w:rPr>
                <w:rFonts w:eastAsia="宋体" w:cs="宋体" w:hint="eastAsia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必要性和可行性，要解决的主要</w:t>
            </w:r>
          </w:p>
          <w:p w14:paraId="7EEBDA12" w14:textId="77777777" w:rsidR="0014110B" w:rsidRDefault="0014110B" w:rsidP="00037766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问题等</w:t>
            </w:r>
          </w:p>
        </w:tc>
        <w:tc>
          <w:tcPr>
            <w:tcW w:w="7220" w:type="dxa"/>
            <w:gridSpan w:val="5"/>
            <w:vAlign w:val="center"/>
          </w:tcPr>
          <w:p w14:paraId="3919CDF7" w14:textId="77777777" w:rsidR="0014110B" w:rsidRDefault="0014110B" w:rsidP="00037766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4110B" w14:paraId="148D0FD9" w14:textId="77777777" w:rsidTr="00037766">
        <w:trPr>
          <w:trHeight w:val="2974"/>
          <w:jc w:val="center"/>
        </w:trPr>
        <w:tc>
          <w:tcPr>
            <w:tcW w:w="1796" w:type="dxa"/>
            <w:vAlign w:val="center"/>
          </w:tcPr>
          <w:p w14:paraId="35308D2A" w14:textId="77777777" w:rsidR="0014110B" w:rsidRDefault="0014110B" w:rsidP="00037766">
            <w:pPr>
              <w:spacing w:line="32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lastRenderedPageBreak/>
              <w:t>协调性和一致性情况</w:t>
            </w:r>
          </w:p>
        </w:tc>
        <w:tc>
          <w:tcPr>
            <w:tcW w:w="7220" w:type="dxa"/>
            <w:gridSpan w:val="5"/>
            <w:vAlign w:val="center"/>
          </w:tcPr>
          <w:p w14:paraId="22A44F90" w14:textId="77777777" w:rsidR="0014110B" w:rsidRDefault="0014110B" w:rsidP="00037766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4110B" w14:paraId="2C1DFA87" w14:textId="77777777" w:rsidTr="00037766">
        <w:trPr>
          <w:cantSplit/>
          <w:trHeight w:val="2505"/>
          <w:jc w:val="center"/>
        </w:trPr>
        <w:tc>
          <w:tcPr>
            <w:tcW w:w="1796" w:type="dxa"/>
            <w:vAlign w:val="center"/>
          </w:tcPr>
          <w:p w14:paraId="02A5A4B8" w14:textId="77777777" w:rsidR="0014110B" w:rsidRDefault="0014110B" w:rsidP="0003776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预期作用和效益</w:t>
            </w:r>
          </w:p>
        </w:tc>
        <w:tc>
          <w:tcPr>
            <w:tcW w:w="7220" w:type="dxa"/>
            <w:gridSpan w:val="5"/>
            <w:vAlign w:val="center"/>
          </w:tcPr>
          <w:p w14:paraId="27ACD2C1" w14:textId="77777777" w:rsidR="0014110B" w:rsidRDefault="0014110B" w:rsidP="00037766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4110B" w14:paraId="256370F0" w14:textId="77777777" w:rsidTr="00037766">
        <w:trPr>
          <w:cantSplit/>
          <w:trHeight w:val="2661"/>
          <w:jc w:val="center"/>
        </w:trPr>
        <w:tc>
          <w:tcPr>
            <w:tcW w:w="1796" w:type="dxa"/>
            <w:vAlign w:val="center"/>
          </w:tcPr>
          <w:p w14:paraId="1520D14E" w14:textId="77777777" w:rsidR="0014110B" w:rsidRDefault="0014110B" w:rsidP="00037766">
            <w:pPr>
              <w:spacing w:line="340" w:lineRule="exact"/>
              <w:jc w:val="center"/>
              <w:rPr>
                <w:rFonts w:eastAsia="宋体" w:cs="宋体" w:hint="eastAsia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修订项目需</w:t>
            </w:r>
          </w:p>
          <w:p w14:paraId="270A6305" w14:textId="77777777" w:rsidR="0014110B" w:rsidRDefault="0014110B" w:rsidP="00037766">
            <w:pPr>
              <w:spacing w:line="340" w:lineRule="exact"/>
              <w:jc w:val="center"/>
              <w:rPr>
                <w:rFonts w:eastAsia="宋体" w:cs="宋体" w:hint="eastAsia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说明拟修订</w:t>
            </w:r>
          </w:p>
          <w:p w14:paraId="54858DCF" w14:textId="77777777" w:rsidR="0014110B" w:rsidRDefault="0014110B" w:rsidP="00037766">
            <w:pPr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的主要内容</w:t>
            </w:r>
          </w:p>
        </w:tc>
        <w:tc>
          <w:tcPr>
            <w:tcW w:w="7220" w:type="dxa"/>
            <w:gridSpan w:val="5"/>
            <w:vAlign w:val="center"/>
          </w:tcPr>
          <w:p w14:paraId="229E139F" w14:textId="77777777" w:rsidR="0014110B" w:rsidRDefault="0014110B" w:rsidP="00037766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4110B" w14:paraId="6E40522A" w14:textId="77777777" w:rsidTr="00037766">
        <w:trPr>
          <w:cantSplit/>
          <w:trHeight w:val="878"/>
          <w:jc w:val="center"/>
        </w:trPr>
        <w:tc>
          <w:tcPr>
            <w:tcW w:w="1796" w:type="dxa"/>
            <w:vAlign w:val="center"/>
          </w:tcPr>
          <w:p w14:paraId="72F0672C" w14:textId="77777777" w:rsidR="0014110B" w:rsidRDefault="0014110B" w:rsidP="00037766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cs="宋体" w:hint="eastAsia"/>
                <w:sz w:val="21"/>
                <w:szCs w:val="21"/>
              </w:rPr>
              <w:t>备注</w:t>
            </w:r>
          </w:p>
        </w:tc>
        <w:tc>
          <w:tcPr>
            <w:tcW w:w="7220" w:type="dxa"/>
            <w:gridSpan w:val="5"/>
            <w:vAlign w:val="center"/>
          </w:tcPr>
          <w:p w14:paraId="0BB307D6" w14:textId="77777777" w:rsidR="0014110B" w:rsidRDefault="0014110B" w:rsidP="00037766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4110B" w14:paraId="12723403" w14:textId="77777777" w:rsidTr="00037766">
        <w:trPr>
          <w:cantSplit/>
          <w:trHeight w:val="464"/>
          <w:jc w:val="center"/>
        </w:trPr>
        <w:tc>
          <w:tcPr>
            <w:tcW w:w="2991" w:type="dxa"/>
            <w:gridSpan w:val="2"/>
            <w:vAlign w:val="center"/>
          </w:tcPr>
          <w:p w14:paraId="349D02A7" w14:textId="77777777" w:rsidR="0014110B" w:rsidRDefault="0014110B" w:rsidP="00037766">
            <w:pPr>
              <w:ind w:firstLineChars="250" w:firstLine="52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主要起草单位意见</w:t>
            </w:r>
          </w:p>
        </w:tc>
        <w:tc>
          <w:tcPr>
            <w:tcW w:w="3060" w:type="dxa"/>
            <w:gridSpan w:val="2"/>
            <w:vAlign w:val="center"/>
          </w:tcPr>
          <w:p w14:paraId="067BA201" w14:textId="77777777" w:rsidR="0014110B" w:rsidRDefault="0014110B" w:rsidP="00037766">
            <w:pPr>
              <w:ind w:firstLineChars="350" w:firstLine="73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提出单位意见</w:t>
            </w:r>
          </w:p>
        </w:tc>
        <w:tc>
          <w:tcPr>
            <w:tcW w:w="2965" w:type="dxa"/>
            <w:gridSpan w:val="2"/>
            <w:vAlign w:val="center"/>
          </w:tcPr>
          <w:p w14:paraId="5002B1F7" w14:textId="77777777" w:rsidR="0014110B" w:rsidRDefault="0014110B" w:rsidP="00037766">
            <w:pPr>
              <w:ind w:firstLineChars="250" w:firstLine="52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归口管理部门意见</w:t>
            </w:r>
          </w:p>
        </w:tc>
      </w:tr>
      <w:tr w:rsidR="0014110B" w14:paraId="1365BE47" w14:textId="77777777" w:rsidTr="00037766">
        <w:trPr>
          <w:cantSplit/>
          <w:trHeight w:val="2437"/>
          <w:jc w:val="center"/>
        </w:trPr>
        <w:tc>
          <w:tcPr>
            <w:tcW w:w="2991" w:type="dxa"/>
            <w:gridSpan w:val="2"/>
            <w:vAlign w:val="center"/>
          </w:tcPr>
          <w:p w14:paraId="4242246B" w14:textId="77777777" w:rsidR="0014110B" w:rsidRDefault="0014110B" w:rsidP="00037766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7E7BE1BA" w14:textId="77777777" w:rsidR="0014110B" w:rsidRDefault="0014110B" w:rsidP="00037766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718F99FF" w14:textId="77777777" w:rsidR="0014110B" w:rsidRDefault="0014110B" w:rsidP="00037766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（印章）</w:t>
            </w:r>
          </w:p>
          <w:p w14:paraId="2D13CE8A" w14:textId="77777777" w:rsidR="0014110B" w:rsidRDefault="0014110B" w:rsidP="00037766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6BE74432" w14:textId="77777777" w:rsidR="0014110B" w:rsidRDefault="0014110B" w:rsidP="00037766">
            <w:pPr>
              <w:ind w:rightChars="218" w:right="698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  月  日</w:t>
            </w:r>
          </w:p>
        </w:tc>
        <w:tc>
          <w:tcPr>
            <w:tcW w:w="3060" w:type="dxa"/>
            <w:gridSpan w:val="2"/>
            <w:vAlign w:val="center"/>
          </w:tcPr>
          <w:p w14:paraId="2230179E" w14:textId="77777777" w:rsidR="0014110B" w:rsidRDefault="0014110B" w:rsidP="00037766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2A06E024" w14:textId="77777777" w:rsidR="0014110B" w:rsidRDefault="0014110B" w:rsidP="00037766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64D19374" w14:textId="77777777" w:rsidR="0014110B" w:rsidRDefault="0014110B" w:rsidP="00037766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（印章）</w:t>
            </w:r>
          </w:p>
          <w:p w14:paraId="5712A2D4" w14:textId="77777777" w:rsidR="0014110B" w:rsidRDefault="0014110B" w:rsidP="00037766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00FD891E" w14:textId="77777777" w:rsidR="0014110B" w:rsidRDefault="0014110B" w:rsidP="00037766">
            <w:pPr>
              <w:ind w:rightChars="236" w:right="755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  月  日</w:t>
            </w:r>
          </w:p>
        </w:tc>
        <w:tc>
          <w:tcPr>
            <w:tcW w:w="2965" w:type="dxa"/>
            <w:gridSpan w:val="2"/>
            <w:vAlign w:val="center"/>
          </w:tcPr>
          <w:p w14:paraId="1981FF2B" w14:textId="77777777" w:rsidR="0014110B" w:rsidRDefault="0014110B" w:rsidP="00037766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2B26E21A" w14:textId="77777777" w:rsidR="0014110B" w:rsidRDefault="0014110B" w:rsidP="00037766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0DBCB762" w14:textId="77777777" w:rsidR="0014110B" w:rsidRDefault="0014110B" w:rsidP="00037766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（印章）</w:t>
            </w:r>
          </w:p>
          <w:p w14:paraId="1BD3E1B7" w14:textId="77777777" w:rsidR="0014110B" w:rsidRDefault="0014110B" w:rsidP="00037766">
            <w:pPr>
              <w:rPr>
                <w:rFonts w:ascii="宋体" w:eastAsia="宋体" w:hAnsi="宋体"/>
                <w:sz w:val="21"/>
                <w:szCs w:val="21"/>
              </w:rPr>
            </w:pPr>
          </w:p>
          <w:p w14:paraId="2A86E0AB" w14:textId="77777777" w:rsidR="0014110B" w:rsidRDefault="0014110B" w:rsidP="00037766">
            <w:pPr>
              <w:ind w:rightChars="236" w:right="755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  月  日</w:t>
            </w:r>
          </w:p>
        </w:tc>
      </w:tr>
    </w:tbl>
    <w:p w14:paraId="414163D3" w14:textId="77777777" w:rsidR="0014110B" w:rsidRDefault="0014110B" w:rsidP="0014110B">
      <w:pPr>
        <w:spacing w:line="300" w:lineRule="exact"/>
        <w:rPr>
          <w:rFonts w:eastAsia="宋体"/>
          <w:sz w:val="18"/>
          <w:szCs w:val="18"/>
        </w:rPr>
      </w:pPr>
      <w:r>
        <w:rPr>
          <w:rFonts w:eastAsia="宋体" w:cs="宋体" w:hint="eastAsia"/>
          <w:sz w:val="18"/>
          <w:szCs w:val="18"/>
        </w:rPr>
        <w:t>注</w:t>
      </w:r>
      <w:r>
        <w:rPr>
          <w:rFonts w:eastAsia="宋体"/>
          <w:sz w:val="18"/>
          <w:szCs w:val="18"/>
        </w:rPr>
        <w:t xml:space="preserve"> 1</w:t>
      </w:r>
      <w:r>
        <w:rPr>
          <w:rFonts w:eastAsia="宋体" w:cs="宋体" w:hint="eastAsia"/>
          <w:sz w:val="18"/>
          <w:szCs w:val="18"/>
        </w:rPr>
        <w:t>：提出单位为：市行业行政主管部门、市标准化行政主管部门和专业标准化技术委员会。</w:t>
      </w:r>
    </w:p>
    <w:p w14:paraId="049F766D" w14:textId="77777777" w:rsidR="0014110B" w:rsidRDefault="0014110B" w:rsidP="0014110B">
      <w:pPr>
        <w:spacing w:line="300" w:lineRule="exact"/>
        <w:rPr>
          <w:rFonts w:eastAsia="宋体"/>
          <w:sz w:val="18"/>
          <w:szCs w:val="18"/>
        </w:rPr>
      </w:pPr>
      <w:r>
        <w:rPr>
          <w:rFonts w:eastAsia="宋体"/>
          <w:sz w:val="18"/>
          <w:szCs w:val="18"/>
        </w:rPr>
        <w:t xml:space="preserve">   2</w:t>
      </w:r>
      <w:r>
        <w:rPr>
          <w:rFonts w:eastAsia="宋体" w:cs="宋体" w:hint="eastAsia"/>
          <w:sz w:val="18"/>
          <w:szCs w:val="18"/>
        </w:rPr>
        <w:t>：归口管理部门为：市行业行政主管部门。</w:t>
      </w:r>
    </w:p>
    <w:p w14:paraId="748EEA71" w14:textId="77777777" w:rsidR="0014110B" w:rsidRDefault="0014110B" w:rsidP="0014110B">
      <w:pPr>
        <w:spacing w:line="300" w:lineRule="exact"/>
        <w:rPr>
          <w:rFonts w:eastAsia="宋体"/>
          <w:sz w:val="18"/>
          <w:szCs w:val="18"/>
        </w:rPr>
      </w:pPr>
      <w:r>
        <w:rPr>
          <w:rFonts w:eastAsia="宋体"/>
          <w:sz w:val="18"/>
          <w:szCs w:val="18"/>
        </w:rPr>
        <w:t xml:space="preserve">   3</w:t>
      </w:r>
      <w:r>
        <w:rPr>
          <w:rFonts w:eastAsia="宋体" w:cs="宋体" w:hint="eastAsia"/>
          <w:sz w:val="18"/>
          <w:szCs w:val="18"/>
        </w:rPr>
        <w:t>：项目完成时限原则上不超过</w:t>
      </w:r>
      <w:r>
        <w:rPr>
          <w:rFonts w:eastAsia="宋体"/>
          <w:sz w:val="18"/>
          <w:szCs w:val="18"/>
        </w:rPr>
        <w:t>18</w:t>
      </w:r>
      <w:r>
        <w:rPr>
          <w:rFonts w:eastAsia="宋体" w:cs="宋体" w:hint="eastAsia"/>
          <w:sz w:val="18"/>
          <w:szCs w:val="18"/>
        </w:rPr>
        <w:t>个月。</w:t>
      </w:r>
    </w:p>
    <w:p w14:paraId="307EAF9A" w14:textId="77777777" w:rsidR="002373F3" w:rsidRPr="0014110B" w:rsidRDefault="002373F3">
      <w:bookmarkStart w:id="0" w:name="_GoBack"/>
      <w:bookmarkEnd w:id="0"/>
    </w:p>
    <w:sectPr w:rsidR="002373F3" w:rsidRPr="00141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E396B" w14:textId="77777777" w:rsidR="0089071F" w:rsidRDefault="0089071F" w:rsidP="0014110B">
      <w:r>
        <w:separator/>
      </w:r>
    </w:p>
  </w:endnote>
  <w:endnote w:type="continuationSeparator" w:id="0">
    <w:p w14:paraId="2BDB9BB7" w14:textId="77777777" w:rsidR="0089071F" w:rsidRDefault="0089071F" w:rsidP="0014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0A3D8" w14:textId="77777777" w:rsidR="0089071F" w:rsidRDefault="0089071F" w:rsidP="0014110B">
      <w:r>
        <w:separator/>
      </w:r>
    </w:p>
  </w:footnote>
  <w:footnote w:type="continuationSeparator" w:id="0">
    <w:p w14:paraId="73BE558C" w14:textId="77777777" w:rsidR="0089071F" w:rsidRDefault="0089071F" w:rsidP="00141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F3"/>
    <w:rsid w:val="0014110B"/>
    <w:rsid w:val="002373F3"/>
    <w:rsid w:val="008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8EDC44-DAA7-4273-AE31-C7C3BDC6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10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1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1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王鑫</dc:creator>
  <cp:keywords/>
  <dc:description/>
  <cp:lastModifiedBy>王鑫</cp:lastModifiedBy>
  <cp:revision>2</cp:revision>
  <dcterms:created xsi:type="dcterms:W3CDTF">2019-03-26T00:44:00Z</dcterms:created>
  <dcterms:modified xsi:type="dcterms:W3CDTF">2019-03-26T00:44:00Z</dcterms:modified>
</cp:coreProperties>
</file>